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153"/>
        <w:gridCol w:w="3704"/>
        <w:gridCol w:w="1669"/>
      </w:tblGrid>
      <w:tr w:rsidR="007C05FB" w14:paraId="409F91F9" w14:textId="77777777" w:rsidTr="00F52C0E">
        <w:trPr>
          <w:trHeight w:val="690"/>
        </w:trPr>
        <w:tc>
          <w:tcPr>
            <w:tcW w:w="2160" w:type="dxa"/>
            <w:shd w:val="clear" w:color="auto" w:fill="33CCFF"/>
          </w:tcPr>
          <w:p w14:paraId="23562ABB" w14:textId="77777777" w:rsidR="007C05FB" w:rsidRPr="003F20A8" w:rsidRDefault="007C05FB" w:rsidP="00A96D9F">
            <w:pPr>
              <w:pStyle w:val="AralkYok"/>
              <w:rPr>
                <w:rFonts w:ascii="Segoe UI" w:hAnsi="Segoe UI" w:cs="Segoe UI"/>
                <w:b/>
                <w:sz w:val="18"/>
                <w:szCs w:val="18"/>
              </w:rPr>
            </w:pP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t>ADI:</w:t>
            </w: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br/>
              <w:t>SOYADI:</w:t>
            </w:r>
          </w:p>
        </w:tc>
        <w:tc>
          <w:tcPr>
            <w:tcW w:w="6840" w:type="dxa"/>
            <w:gridSpan w:val="2"/>
            <w:shd w:val="clear" w:color="auto" w:fill="33CCFF"/>
          </w:tcPr>
          <w:p w14:paraId="3BB21BDB" w14:textId="77777777" w:rsidR="007C05FB" w:rsidRPr="003F20A8" w:rsidRDefault="009D6E97" w:rsidP="00A96D9F">
            <w:pPr>
              <w:pStyle w:val="AralkYok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2017-2018</w:t>
            </w:r>
            <w:r w:rsidR="007C05FB" w:rsidRPr="003F20A8">
              <w:rPr>
                <w:rFonts w:ascii="Segoe UI" w:hAnsi="Segoe UI" w:cs="Segoe UI"/>
                <w:b/>
                <w:sz w:val="18"/>
                <w:szCs w:val="18"/>
              </w:rPr>
              <w:t xml:space="preserve"> EĞİTİM ÖĞRETİM YILI POZ</w:t>
            </w:r>
            <w:r w:rsidR="00A2501A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="0084388A">
              <w:rPr>
                <w:rFonts w:ascii="Segoe UI" w:hAnsi="Segoe UI" w:cs="Segoe UI"/>
                <w:b/>
                <w:sz w:val="18"/>
                <w:szCs w:val="18"/>
              </w:rPr>
              <w:t>NTI ANADOLU İMAM HATİP LİSESİ</w:t>
            </w:r>
            <w:r w:rsidR="0084388A">
              <w:rPr>
                <w:rFonts w:ascii="Segoe UI" w:hAnsi="Segoe UI" w:cs="Segoe UI"/>
                <w:b/>
                <w:sz w:val="18"/>
                <w:szCs w:val="18"/>
              </w:rPr>
              <w:br/>
              <w:t>11</w:t>
            </w:r>
            <w:r w:rsidR="007C05FB" w:rsidRPr="003F20A8">
              <w:rPr>
                <w:rFonts w:ascii="Segoe UI" w:hAnsi="Segoe UI" w:cs="Segoe UI"/>
                <w:b/>
                <w:sz w:val="18"/>
                <w:szCs w:val="18"/>
              </w:rPr>
              <w:t>.SINIF TARİH DERSİ 1.DÖNEM 1.DEĞERLENDİRME SINAVI</w:t>
            </w:r>
          </w:p>
        </w:tc>
        <w:tc>
          <w:tcPr>
            <w:tcW w:w="1665" w:type="dxa"/>
            <w:shd w:val="clear" w:color="auto" w:fill="33CCFF"/>
          </w:tcPr>
          <w:p w14:paraId="3AE364D2" w14:textId="77777777" w:rsidR="007C05FB" w:rsidRPr="003F20A8" w:rsidRDefault="007C05FB" w:rsidP="00A96D9F">
            <w:pPr>
              <w:pStyle w:val="AralkYok"/>
              <w:rPr>
                <w:rFonts w:ascii="Segoe UI" w:hAnsi="Segoe UI" w:cs="Segoe UI"/>
                <w:b/>
                <w:sz w:val="18"/>
                <w:szCs w:val="18"/>
              </w:rPr>
            </w:pP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t>SINIFI:</w:t>
            </w: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br/>
              <w:t>NO:</w:t>
            </w:r>
          </w:p>
        </w:tc>
      </w:tr>
      <w:tr w:rsidR="007C05FB" w14:paraId="141FE862" w14:textId="77777777" w:rsidTr="00F52C0E">
        <w:trPr>
          <w:trHeight w:val="3630"/>
        </w:trPr>
        <w:tc>
          <w:tcPr>
            <w:tcW w:w="10665" w:type="dxa"/>
            <w:gridSpan w:val="4"/>
          </w:tcPr>
          <w:p w14:paraId="44AFD473" w14:textId="77777777" w:rsidR="007C05FB" w:rsidRPr="00EC0A11" w:rsidRDefault="00C20283" w:rsidP="00A96D9F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/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Melik / </w:t>
            </w:r>
            <w:proofErr w:type="gramStart"/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Atabey 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</w:t>
            </w:r>
            <w:proofErr w:type="gramEnd"/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Kağan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proofErr w:type="spellStart"/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Tigin</w:t>
            </w:r>
            <w:proofErr w:type="spellEnd"/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Siyasetname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Cihannüm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a /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br/>
              <w:t xml:space="preserve">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Mancınıkçı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Lağımcı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İlmiye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proofErr w:type="spellStart"/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Kalemiye</w:t>
            </w:r>
            <w:proofErr w:type="spellEnd"/>
            <w:r w:rsidR="00A2501A">
              <w:rPr>
                <w:rFonts w:ascii="Segoe UI" w:hAnsi="Segoe UI" w:cs="Segoe UI"/>
                <w:b/>
                <w:sz w:val="20"/>
                <w:szCs w:val="20"/>
                <w:shd w:val="clear" w:color="auto" w:fill="CCFF99"/>
              </w:rPr>
              <w:t xml:space="preserve"> 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3A7733">
              <w:rPr>
                <w:rFonts w:ascii="Segoe UI" w:hAnsi="Segoe UI" w:cs="Segoe UI"/>
                <w:sz w:val="20"/>
                <w:szCs w:val="20"/>
              </w:rPr>
              <w:br/>
            </w:r>
            <w:r w:rsidR="00A2501A">
              <w:rPr>
                <w:rFonts w:ascii="Segoe UI" w:hAnsi="Segoe UI" w:cs="Segoe UI"/>
                <w:sz w:val="20"/>
                <w:szCs w:val="20"/>
              </w:rPr>
              <w:br/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 xml:space="preserve">Yukarıda karışık olarak verilen kelimelerden </w:t>
            </w:r>
            <w:r w:rsidRPr="00EC0A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sadece uygun olanlarını</w:t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 xml:space="preserve"> aşağıdaki boşluklara uygun bir şekilde yerleştiriniz.</w:t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>( Bu</w:t>
            </w:r>
            <w:proofErr w:type="gramEnd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bölümdeki her soru 3 puandır. (15))</w:t>
            </w:r>
          </w:p>
          <w:p w14:paraId="28761533" w14:textId="77777777" w:rsidR="00A2501A" w:rsidRDefault="008B010F" w:rsidP="00A2501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1-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 xml:space="preserve">Eski Türk devletlerinde </w:t>
            </w:r>
            <w:r w:rsidR="00793668">
              <w:rPr>
                <w:rFonts w:ascii="Segoe UI" w:hAnsi="Segoe UI" w:cs="Segoe UI"/>
                <w:sz w:val="20"/>
                <w:szCs w:val="20"/>
              </w:rPr>
              <w:t>hükümdar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 xml:space="preserve">ın erkek çocuklarına </w:t>
            </w:r>
            <w:r w:rsidR="00A2501A">
              <w:rPr>
                <w:rFonts w:ascii="Segoe UI" w:hAnsi="Segoe UI" w:cs="Segoe UI"/>
                <w:sz w:val="20"/>
                <w:szCs w:val="20"/>
              </w:rPr>
              <w:t>……………………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 xml:space="preserve"> adı verilirdi</w:t>
            </w:r>
            <w:r w:rsidR="00A2501A">
              <w:rPr>
                <w:rFonts w:ascii="Segoe UI" w:hAnsi="Segoe UI" w:cs="Segoe UI"/>
                <w:sz w:val="20"/>
                <w:szCs w:val="20"/>
              </w:rPr>
              <w:t>.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br/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2-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3971">
              <w:rPr>
                <w:rFonts w:ascii="Segoe UI" w:hAnsi="Segoe UI" w:cs="Segoe UI"/>
                <w:sz w:val="20"/>
                <w:szCs w:val="20"/>
              </w:rPr>
              <w:t xml:space="preserve">……………………………………; Büyük Selçuklu Devleti’nde Sultan </w:t>
            </w:r>
            <w:proofErr w:type="spellStart"/>
            <w:r w:rsidR="00083971">
              <w:rPr>
                <w:rFonts w:ascii="Segoe UI" w:hAnsi="Segoe UI" w:cs="Segoe UI"/>
                <w:sz w:val="20"/>
                <w:szCs w:val="20"/>
              </w:rPr>
              <w:t>Melikşah’ın</w:t>
            </w:r>
            <w:proofErr w:type="spellEnd"/>
            <w:r w:rsidR="00083971">
              <w:rPr>
                <w:rFonts w:ascii="Segoe UI" w:hAnsi="Segoe UI" w:cs="Segoe UI"/>
                <w:sz w:val="20"/>
                <w:szCs w:val="20"/>
              </w:rPr>
              <w:t xml:space="preserve"> vezirliğini yapan </w:t>
            </w:r>
            <w:proofErr w:type="spellStart"/>
            <w:r w:rsidR="00083971">
              <w:rPr>
                <w:rFonts w:ascii="Segoe UI" w:hAnsi="Segoe UI" w:cs="Segoe UI"/>
                <w:sz w:val="20"/>
                <w:szCs w:val="20"/>
              </w:rPr>
              <w:t>Nizamülmülk’ün</w:t>
            </w:r>
            <w:proofErr w:type="spellEnd"/>
            <w:r w:rsidR="00083971">
              <w:rPr>
                <w:rFonts w:ascii="Segoe UI" w:hAnsi="Segoe UI" w:cs="Segoe UI"/>
                <w:sz w:val="20"/>
                <w:szCs w:val="20"/>
              </w:rPr>
              <w:t xml:space="preserve"> devlet yönetimi ile ilgili yazdığı eserdir</w:t>
            </w:r>
            <w:r w:rsidR="00A2501A">
              <w:rPr>
                <w:rFonts w:ascii="Segoe UI" w:hAnsi="Segoe UI" w:cs="Segoe UI"/>
                <w:sz w:val="20"/>
                <w:szCs w:val="20"/>
              </w:rPr>
              <w:t>.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br/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3-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3971">
              <w:rPr>
                <w:rFonts w:ascii="Segoe UI" w:hAnsi="Segoe UI" w:cs="Segoe UI"/>
                <w:sz w:val="20"/>
                <w:szCs w:val="20"/>
              </w:rPr>
              <w:t xml:space="preserve">Osmanlı Devleti’nde devletin idarî ve askerî işleriyle ilgilenen yönetim birimine ………………………. </w:t>
            </w:r>
            <w:proofErr w:type="gramStart"/>
            <w:r w:rsidR="00083971">
              <w:rPr>
                <w:rFonts w:ascii="Segoe UI" w:hAnsi="Segoe UI" w:cs="Segoe UI"/>
                <w:sz w:val="20"/>
                <w:szCs w:val="20"/>
              </w:rPr>
              <w:t>denirdi</w:t>
            </w:r>
            <w:proofErr w:type="gramEnd"/>
            <w:r w:rsidR="00A2501A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5517FBB3" w14:textId="77777777" w:rsidR="007A6228" w:rsidRPr="00E169CF" w:rsidRDefault="008B010F" w:rsidP="00793668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4-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3971">
              <w:rPr>
                <w:rFonts w:ascii="Segoe UI" w:hAnsi="Segoe UI" w:cs="Segoe UI"/>
                <w:sz w:val="20"/>
                <w:szCs w:val="20"/>
              </w:rPr>
              <w:t xml:space="preserve">Türk-İslam devletlerinde kale kuşatmalarında tünel kazarak kaleye girmekle görevli askeri sınıfa </w:t>
            </w:r>
            <w:r w:rsidR="00793668">
              <w:rPr>
                <w:rFonts w:ascii="Segoe UI" w:hAnsi="Segoe UI" w:cs="Segoe UI"/>
                <w:sz w:val="20"/>
                <w:szCs w:val="20"/>
              </w:rPr>
              <w:t>…………………… adı verilirdi.</w:t>
            </w:r>
            <w:r w:rsidR="00793668">
              <w:rPr>
                <w:rFonts w:ascii="Segoe UI" w:hAnsi="Segoe UI" w:cs="Segoe UI"/>
                <w:sz w:val="20"/>
                <w:szCs w:val="20"/>
              </w:rPr>
              <w:br/>
            </w:r>
            <w:r w:rsidR="001B0AF9" w:rsidRPr="00EC0A11">
              <w:rPr>
                <w:rFonts w:ascii="Segoe UI" w:hAnsi="Segoe UI" w:cs="Segoe UI"/>
                <w:b/>
                <w:sz w:val="20"/>
                <w:szCs w:val="20"/>
              </w:rPr>
              <w:t>5-</w:t>
            </w:r>
            <w:r w:rsid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>Selçuklularda eyaletlerin başına idareci olarak tayin edilen ve şehzadelerin yetiştirilmesiyle görevli olan kişiye …………………………… deni</w:t>
            </w:r>
            <w:r w:rsidR="001B0AF9" w:rsidRPr="00EC0A11">
              <w:rPr>
                <w:rFonts w:ascii="Segoe UI" w:hAnsi="Segoe UI" w:cs="Segoe UI"/>
                <w:sz w:val="20"/>
                <w:szCs w:val="20"/>
              </w:rPr>
              <w:t>r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>di</w:t>
            </w:r>
            <w:r w:rsidR="001B0AF9" w:rsidRPr="00EC0A11">
              <w:rPr>
                <w:rFonts w:ascii="Segoe UI" w:hAnsi="Segoe UI" w:cs="Segoe UI"/>
                <w:sz w:val="20"/>
                <w:szCs w:val="20"/>
              </w:rPr>
              <w:t>.</w:t>
            </w:r>
            <w:r w:rsidR="006C3036" w:rsidRPr="00EC0A11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972DEE" w14:paraId="653595F4" w14:textId="77777777" w:rsidTr="00F52C0E">
        <w:trPr>
          <w:trHeight w:val="5745"/>
        </w:trPr>
        <w:tc>
          <w:tcPr>
            <w:tcW w:w="10665" w:type="dxa"/>
            <w:gridSpan w:val="4"/>
          </w:tcPr>
          <w:p w14:paraId="2722AFBA" w14:textId="77777777" w:rsidR="00972DEE" w:rsidRPr="00EC0A11" w:rsidRDefault="003F20A8" w:rsidP="00A96D9F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</w:t>
            </w:r>
            <w:r w:rsidR="00972DEE" w:rsidRPr="00EC0A11">
              <w:rPr>
                <w:rFonts w:ascii="Segoe UI" w:hAnsi="Segoe UI" w:cs="Segoe UI"/>
                <w:b/>
                <w:sz w:val="20"/>
                <w:szCs w:val="20"/>
              </w:rPr>
              <w:t xml:space="preserve">Aşağıda açıklamaları verilen tarihi terimlerin </w:t>
            </w:r>
            <w:r w:rsidR="00972DEE">
              <w:rPr>
                <w:rFonts w:ascii="Segoe UI" w:hAnsi="Segoe UI" w:cs="Segoe UI"/>
                <w:b/>
                <w:sz w:val="20"/>
                <w:szCs w:val="20"/>
              </w:rPr>
              <w:t>tanımlar</w:t>
            </w:r>
            <w:r w:rsidR="00972DEE" w:rsidRPr="00EC0A11">
              <w:rPr>
                <w:rFonts w:ascii="Segoe UI" w:hAnsi="Segoe UI" w:cs="Segoe UI"/>
                <w:b/>
                <w:sz w:val="20"/>
                <w:szCs w:val="20"/>
              </w:rPr>
              <w:t>ını karşı</w:t>
            </w:r>
            <w:r w:rsidR="00972DEE"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="00972DEE" w:rsidRPr="00EC0A11">
              <w:rPr>
                <w:rFonts w:ascii="Segoe UI" w:hAnsi="Segoe UI" w:cs="Segoe UI"/>
                <w:b/>
                <w:sz w:val="20"/>
                <w:szCs w:val="20"/>
              </w:rPr>
              <w:t>ndaki boşluğa yazınız.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 xml:space="preserve">                                                                  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Bu ölümdeki her soru 3 puandır.(15))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222"/>
              <w:gridCol w:w="4288"/>
            </w:tblGrid>
            <w:tr w:rsidR="00972DEE" w:rsidRPr="00EC0A11" w14:paraId="6DEE0EC6" w14:textId="77777777" w:rsidTr="00B241E7">
              <w:tc>
                <w:tcPr>
                  <w:tcW w:w="6222" w:type="dxa"/>
                  <w:shd w:val="clear" w:color="auto" w:fill="FF7C80"/>
                </w:tcPr>
                <w:p w14:paraId="78BC27EB" w14:textId="77777777" w:rsidR="00972DEE" w:rsidRPr="00EC0A11" w:rsidRDefault="00972DEE" w:rsidP="00A96D9F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4288" w:type="dxa"/>
                  <w:shd w:val="clear" w:color="auto" w:fill="FF7C80"/>
                </w:tcPr>
                <w:p w14:paraId="655448CC" w14:textId="77777777" w:rsidR="00972DEE" w:rsidRPr="00EC0A11" w:rsidRDefault="00972DEE" w:rsidP="00A96D9F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Karşılığı</w:t>
                  </w:r>
                </w:p>
                <w:p w14:paraId="6D799FA2" w14:textId="77777777" w:rsidR="00972DEE" w:rsidRPr="00EC0A11" w:rsidRDefault="00972DEE" w:rsidP="00A96D9F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972DEE" w:rsidRPr="00EC0A11" w14:paraId="118FCE4E" w14:textId="77777777" w:rsidTr="00793668">
              <w:tc>
                <w:tcPr>
                  <w:tcW w:w="6222" w:type="dxa"/>
                </w:tcPr>
                <w:p w14:paraId="60B9A4C2" w14:textId="77777777" w:rsidR="00972DEE" w:rsidRPr="00EC0A11" w:rsidRDefault="00972DEE" w:rsidP="00793668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6-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793668">
                    <w:rPr>
                      <w:rFonts w:ascii="Segoe UI" w:hAnsi="Segoe UI" w:cs="Segoe UI"/>
                      <w:sz w:val="20"/>
                      <w:szCs w:val="20"/>
                    </w:rPr>
                    <w:t>Selçuklularda, toprakların maaş karşılığı olarak devlet görevlilerine ve askerlere verilmesiyle uygulanan toprak sistemidir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88" w:type="dxa"/>
                </w:tcPr>
                <w:p w14:paraId="4CF296CB" w14:textId="77777777"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  <w:t>………………………………………………………………………</w:t>
                  </w:r>
                </w:p>
              </w:tc>
            </w:tr>
            <w:tr w:rsidR="00972DEE" w:rsidRPr="00EC0A11" w14:paraId="130C0A87" w14:textId="77777777" w:rsidTr="00793668">
              <w:tc>
                <w:tcPr>
                  <w:tcW w:w="6222" w:type="dxa"/>
                </w:tcPr>
                <w:p w14:paraId="54EA30AB" w14:textId="77777777" w:rsidR="00972DEE" w:rsidRPr="00EC0A11" w:rsidRDefault="00972DEE" w:rsidP="009D6940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7-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9D6940">
                    <w:rPr>
                      <w:rFonts w:ascii="Segoe UI" w:hAnsi="Segoe UI" w:cs="Segoe UI"/>
                      <w:sz w:val="20"/>
                      <w:szCs w:val="20"/>
                    </w:rPr>
                    <w:t>İslam öncesi Türk devletlerinde</w:t>
                  </w:r>
                  <w:r w:rsidR="00221044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9D694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hükümdarlara devleti yönetme yetkisinin Tanrı tarafından verildiğine inanılmasıdır.</w:t>
                  </w:r>
                </w:p>
              </w:tc>
              <w:tc>
                <w:tcPr>
                  <w:tcW w:w="4288" w:type="dxa"/>
                </w:tcPr>
                <w:p w14:paraId="375A0203" w14:textId="77777777"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  <w:t>………………………………………………………………………</w:t>
                  </w:r>
                </w:p>
              </w:tc>
            </w:tr>
            <w:tr w:rsidR="00972DEE" w:rsidRPr="00EC0A11" w14:paraId="66D81AB6" w14:textId="77777777" w:rsidTr="00793668">
              <w:tc>
                <w:tcPr>
                  <w:tcW w:w="6222" w:type="dxa"/>
                </w:tcPr>
                <w:p w14:paraId="4FFCA3ED" w14:textId="77777777" w:rsidR="00972DEE" w:rsidRPr="00EC0A11" w:rsidRDefault="00972DEE" w:rsidP="00437290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8-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437290">
                    <w:rPr>
                      <w:rFonts w:ascii="Segoe UI" w:hAnsi="Segoe UI" w:cs="Segoe UI"/>
                      <w:sz w:val="20"/>
                      <w:szCs w:val="20"/>
                    </w:rPr>
                    <w:t>Şehzadelerin, belli bir yaşa gelince sancaklarda görevlendirilmesi uygulamasına verilen addır.</w:t>
                  </w:r>
                </w:p>
              </w:tc>
              <w:tc>
                <w:tcPr>
                  <w:tcW w:w="4288" w:type="dxa"/>
                </w:tcPr>
                <w:p w14:paraId="2A298E7F" w14:textId="77777777" w:rsidR="00437290" w:rsidRDefault="00437290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74C57FC" w14:textId="77777777"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………………………………………………………………………</w:t>
                  </w:r>
                </w:p>
              </w:tc>
            </w:tr>
            <w:tr w:rsidR="00972DEE" w:rsidRPr="00EC0A11" w14:paraId="48009D3D" w14:textId="77777777" w:rsidTr="00793668">
              <w:tc>
                <w:tcPr>
                  <w:tcW w:w="6222" w:type="dxa"/>
                </w:tcPr>
                <w:p w14:paraId="0B85B2DA" w14:textId="77777777" w:rsidR="00972DEE" w:rsidRPr="00EC0A11" w:rsidRDefault="00972DEE" w:rsidP="00793668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9-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437290">
                    <w:rPr>
                      <w:rFonts w:ascii="Segoe UI" w:hAnsi="Segoe UI" w:cs="Segoe UI"/>
                      <w:sz w:val="20"/>
                      <w:szCs w:val="20"/>
                    </w:rPr>
                    <w:t>Osmanlı Devleti</w:t>
                  </w:r>
                  <w:r w:rsidR="00793668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’nde, taht kavgalarını önlemek için I. Ahmet döneminde uygulanmaya başlanan tahta geçme kuralıdır. </w:t>
                  </w:r>
                </w:p>
              </w:tc>
              <w:tc>
                <w:tcPr>
                  <w:tcW w:w="4288" w:type="dxa"/>
                </w:tcPr>
                <w:p w14:paraId="232B1CE7" w14:textId="77777777"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  <w:t>………………………………………………………………………</w:t>
                  </w:r>
                </w:p>
              </w:tc>
            </w:tr>
            <w:tr w:rsidR="00972DEE" w:rsidRPr="00EC0A11" w14:paraId="3016BCC0" w14:textId="77777777" w:rsidTr="00793668">
              <w:tc>
                <w:tcPr>
                  <w:tcW w:w="6222" w:type="dxa"/>
                </w:tcPr>
                <w:p w14:paraId="5A9D0666" w14:textId="77777777" w:rsidR="00972DEE" w:rsidRPr="00EC0A11" w:rsidRDefault="00972DEE" w:rsidP="001F5903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10-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1F59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Yusuf Has </w:t>
                  </w:r>
                  <w:proofErr w:type="spellStart"/>
                  <w:r w:rsidR="001F5903">
                    <w:rPr>
                      <w:rFonts w:ascii="Segoe UI" w:hAnsi="Segoe UI" w:cs="Segoe UI"/>
                      <w:sz w:val="20"/>
                      <w:szCs w:val="20"/>
                    </w:rPr>
                    <w:t>Hacip</w:t>
                  </w:r>
                  <w:proofErr w:type="spellEnd"/>
                  <w:r w:rsidR="001F59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tarafından, devlet adamlarına mutluluğun yollarını öğretmek için yazılan eserdir</w:t>
                  </w:r>
                  <w:r w:rsidR="00437290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88" w:type="dxa"/>
                </w:tcPr>
                <w:p w14:paraId="550B5DB5" w14:textId="77777777"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  <w:t>………………………………………………………………………</w:t>
                  </w:r>
                </w:p>
              </w:tc>
            </w:tr>
          </w:tbl>
          <w:p w14:paraId="7353DCFA" w14:textId="77777777" w:rsidR="00972DEE" w:rsidRDefault="00972DEE" w:rsidP="00A96D9F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br/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</w:t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Aşağıda verilen cümlelerin yanına doğru ise D, yanlış ise Y yazınız.</w:t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>( Her</w:t>
            </w:r>
            <w:proofErr w:type="gramEnd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soru 3 puan )(15)</w:t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br/>
              <w:t>11-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>Türklerde ilk düzenli ordu Bumin Kağan döneminde kurulmuştur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proofErr w:type="gramStart"/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(  </w:t>
            </w:r>
            <w:proofErr w:type="gramEnd"/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12-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>Osmanlı Devleti’nde devlet işlerinin görüşüldüğü kurula kurultay (toy) denirdi.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>(  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13-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Osmanlı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 xml:space="preserve"> padişahları Bey, Gazi, Han, Sultan gibi </w:t>
            </w:r>
            <w:proofErr w:type="spellStart"/>
            <w:r w:rsidR="001F5903">
              <w:rPr>
                <w:rFonts w:ascii="Segoe UI" w:hAnsi="Segoe UI" w:cs="Segoe UI"/>
                <w:sz w:val="20"/>
                <w:szCs w:val="20"/>
              </w:rPr>
              <w:t>ünvanlar</w:t>
            </w:r>
            <w:proofErr w:type="spellEnd"/>
            <w:r w:rsidR="001F5903">
              <w:rPr>
                <w:rFonts w:ascii="Segoe UI" w:hAnsi="Segoe UI" w:cs="Segoe UI"/>
                <w:sz w:val="20"/>
                <w:szCs w:val="20"/>
              </w:rPr>
              <w:t xml:space="preserve"> kullanmışlardır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.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(  </w:t>
            </w:r>
            <w:proofErr w:type="gramEnd"/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14-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>Türklerde, özellikle meydan savaşlarında kullanılan savaş taktiğinin adı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,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 xml:space="preserve"> Kurt Kapanı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 / Turan Taktiğidir.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(  </w:t>
            </w:r>
            <w:proofErr w:type="gramEnd"/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15-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Türk-İslam devletleri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3B27AF">
              <w:rPr>
                <w:rFonts w:ascii="Segoe UI" w:hAnsi="Segoe UI" w:cs="Segoe UI"/>
                <w:sz w:val="20"/>
                <w:szCs w:val="20"/>
              </w:rPr>
              <w:t>ikta</w:t>
            </w:r>
            <w:proofErr w:type="spellEnd"/>
            <w:r w:rsidR="00D544F3">
              <w:rPr>
                <w:rFonts w:ascii="Segoe UI" w:hAnsi="Segoe UI" w:cs="Segoe UI"/>
                <w:sz w:val="20"/>
                <w:szCs w:val="20"/>
              </w:rPr>
              <w:t xml:space="preserve"> si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s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 xml:space="preserve">temi </w:t>
            </w:r>
            <w:r w:rsidR="00F52C0E">
              <w:rPr>
                <w:rFonts w:ascii="Segoe UI" w:hAnsi="Segoe UI" w:cs="Segoe UI"/>
                <w:sz w:val="20"/>
                <w:szCs w:val="20"/>
              </w:rPr>
              <w:t>il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e hazineden para harcamadan savaşa hazır birlikler meydana getirmiştir</w:t>
            </w:r>
            <w:r w:rsidR="00F52C0E">
              <w:rPr>
                <w:rFonts w:ascii="Segoe UI" w:hAnsi="Segoe UI" w:cs="Segoe UI"/>
                <w:sz w:val="20"/>
                <w:szCs w:val="20"/>
              </w:rPr>
              <w:t>. (     )</w:t>
            </w:r>
          </w:p>
          <w:p w14:paraId="73514ABE" w14:textId="77777777" w:rsidR="00972DEE" w:rsidRDefault="00972DEE" w:rsidP="00A96D9F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14:paraId="10AD58D5" w14:textId="77777777" w:rsidR="00972DEE" w:rsidRPr="00972DEE" w:rsidRDefault="00972DEE" w:rsidP="00A96D9F">
            <w:pPr>
              <w:pStyle w:val="AralkYok"/>
              <w:jc w:val="center"/>
              <w:rPr>
                <w:b/>
              </w:rPr>
            </w:pPr>
            <w:r w:rsidRPr="00972DEE">
              <w:rPr>
                <w:rFonts w:ascii="Segoe UI" w:hAnsi="Segoe UI" w:cs="Segoe UI"/>
                <w:b/>
                <w:sz w:val="20"/>
                <w:szCs w:val="20"/>
              </w:rPr>
              <w:t>Aşağıdaki sorulara doğru cevaplar veriniz.</w:t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>( Her</w:t>
            </w:r>
            <w:proofErr w:type="gramEnd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soru 5 puan)(15)</w:t>
            </w:r>
          </w:p>
        </w:tc>
      </w:tr>
      <w:tr w:rsidR="00972DEE" w14:paraId="1F366FE8" w14:textId="77777777" w:rsidTr="00F52C0E">
        <w:trPr>
          <w:trHeight w:val="3682"/>
        </w:trPr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53C6A2C8" w14:textId="77777777" w:rsidR="00844E63" w:rsidRDefault="00972DEE" w:rsidP="00844E63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72DEE">
              <w:rPr>
                <w:rFonts w:ascii="Segoe UI" w:hAnsi="Segoe UI" w:cs="Segoe UI"/>
                <w:b/>
                <w:sz w:val="20"/>
                <w:szCs w:val="20"/>
              </w:rPr>
              <w:t>16-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Osmanlı Devleti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’nin karar organı olan Divan-ı Hümayunda görev alan yetkililerden 4 tanesini yazınız. </w:t>
            </w:r>
          </w:p>
          <w:p w14:paraId="065FB724" w14:textId="77777777" w:rsidR="00844E63" w:rsidRDefault="00844E63" w:rsidP="00844E63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14:paraId="21018372" w14:textId="77777777" w:rsidR="00844E63" w:rsidRDefault="00844E63" w:rsidP="00844E63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14:paraId="521C7C10" w14:textId="77777777" w:rsidR="00844E63" w:rsidRDefault="00844E63" w:rsidP="00844E63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14:paraId="29D04EE0" w14:textId="77777777" w:rsidR="00972DEE" w:rsidRPr="00844E63" w:rsidRDefault="00972DEE" w:rsidP="00A96D9F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44E63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376EB1C8" w14:textId="77777777" w:rsidR="00844E63" w:rsidRPr="003B27AF" w:rsidRDefault="00972DEE" w:rsidP="00844E63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72DEE">
              <w:rPr>
                <w:rFonts w:ascii="Segoe UI" w:hAnsi="Segoe UI" w:cs="Segoe UI"/>
                <w:b/>
                <w:sz w:val="20"/>
                <w:szCs w:val="20"/>
              </w:rPr>
              <w:t>17-</w:t>
            </w:r>
            <w:r w:rsidR="00D544F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B27AF" w:rsidRPr="003B27AF">
              <w:rPr>
                <w:rFonts w:ascii="Segoe UI" w:hAnsi="Segoe UI" w:cs="Segoe UI"/>
                <w:sz w:val="20"/>
                <w:szCs w:val="20"/>
              </w:rPr>
              <w:t>İlk düzenli Türk ordusu ne zaman kim tarafından kurulmuştur?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 Yazınız.</w:t>
            </w:r>
          </w:p>
          <w:p w14:paraId="2CA7074C" w14:textId="77777777" w:rsidR="00972DEE" w:rsidRPr="00972DEE" w:rsidRDefault="00844E63" w:rsidP="00844E63">
            <w:pPr>
              <w:pStyle w:val="AralkYok"/>
              <w:rPr>
                <w:b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14:paraId="1ECFA695" w14:textId="77777777" w:rsidR="00D544F3" w:rsidRPr="003F20A8" w:rsidRDefault="00484561" w:rsidP="00D544F3">
            <w:pPr>
              <w:rPr>
                <w:rFonts w:ascii="Segoe UI" w:hAnsi="Segoe UI" w:cs="Segoe UI"/>
                <w:sz w:val="20"/>
                <w:szCs w:val="20"/>
              </w:rPr>
            </w:pPr>
            <w:r w:rsidRPr="00484561">
              <w:rPr>
                <w:rFonts w:ascii="Segoe UI" w:hAnsi="Segoe UI" w:cs="Segoe UI"/>
                <w:b/>
                <w:sz w:val="20"/>
                <w:szCs w:val="20"/>
              </w:rPr>
              <w:t>18-</w:t>
            </w:r>
            <w:r w:rsidRPr="004845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Türk cihan hakimiyeti düşüncesi nedir? Açıklayınız.</w:t>
            </w:r>
          </w:p>
        </w:tc>
      </w:tr>
      <w:tr w:rsidR="00A96D9F" w14:paraId="0CE16233" w14:textId="77777777" w:rsidTr="00F52C0E">
        <w:trPr>
          <w:trHeight w:val="510"/>
        </w:trPr>
        <w:tc>
          <w:tcPr>
            <w:tcW w:w="10665" w:type="dxa"/>
            <w:gridSpan w:val="4"/>
          </w:tcPr>
          <w:p w14:paraId="066FDF97" w14:textId="77777777" w:rsidR="00A96D9F" w:rsidRPr="00A96D9F" w:rsidRDefault="00A96D9F" w:rsidP="00A96D9F">
            <w:pPr>
              <w:pStyle w:val="AralkYok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A96D9F">
              <w:rPr>
                <w:rFonts w:ascii="Segoe UI" w:hAnsi="Segoe UI" w:cs="Segoe UI"/>
                <w:b/>
                <w:sz w:val="20"/>
                <w:szCs w:val="20"/>
              </w:rPr>
              <w:t>Çoktan seçmeli soruları yapmak için arka sayfaya geçiniz.</w:t>
            </w:r>
            <w:r w:rsidRPr="00A96D9F">
              <w:rPr>
                <w:rFonts w:ascii="Segoe UI" w:hAnsi="Segoe UI" w:cs="Segoe UI"/>
                <w:b/>
                <w:sz w:val="20"/>
                <w:szCs w:val="20"/>
              </w:rPr>
              <w:br/>
              <w:t>-----------------------------------</w:t>
            </w:r>
            <w:r w:rsidRPr="00A96D9F">
              <w:rPr>
                <w:rFonts w:ascii="Segoe UI" w:hAnsi="Segoe UI" w:cs="Segoe UI"/>
                <w:b/>
                <w:sz w:val="20"/>
                <w:szCs w:val="20"/>
              </w:rPr>
              <w:sym w:font="Wingdings" w:char="F0E0"/>
            </w:r>
          </w:p>
        </w:tc>
      </w:tr>
    </w:tbl>
    <w:tbl>
      <w:tblPr>
        <w:tblpPr w:leftFromText="141" w:rightFromText="141" w:vertAnchor="text" w:horzAnchor="margin" w:tblpY="-5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87"/>
      </w:tblGrid>
      <w:tr w:rsidR="00F52C0E" w:rsidRPr="00B15352" w14:paraId="7F5FF893" w14:textId="77777777" w:rsidTr="001A43C5">
        <w:trPr>
          <w:trHeight w:val="13879"/>
        </w:trPr>
        <w:tc>
          <w:tcPr>
            <w:tcW w:w="5315" w:type="dxa"/>
          </w:tcPr>
          <w:p w14:paraId="3D80F6CD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br/>
            </w: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19-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1. I. Devlet yönetiminde hanedan üyeleri görev almıştır. </w:t>
            </w:r>
          </w:p>
          <w:p w14:paraId="1788D9C3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II. Doğunun yöneticisi Batının yöneticisinden üstündür. </w:t>
            </w:r>
          </w:p>
          <w:p w14:paraId="7816C5A9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III. Toplumsal sınıflaşma ve kölelik vardır. </w:t>
            </w:r>
          </w:p>
          <w:p w14:paraId="1CA9CA99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V. Hükümdarlar halk tarafından seçilmiştir. </w:t>
            </w:r>
          </w:p>
          <w:p w14:paraId="38CE2021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b/>
                <w:sz w:val="20"/>
                <w:szCs w:val="20"/>
              </w:rPr>
              <w:t xml:space="preserve">Yukarıdakilerden hangileri ilk Türk devletlerinin özellikleri içinde </w:t>
            </w:r>
            <w:r w:rsidRPr="00335CC9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yer almaz?</w:t>
            </w:r>
            <w:r w:rsidRPr="0099611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56B375F1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sz w:val="20"/>
                <w:szCs w:val="20"/>
              </w:rPr>
              <w:t>A)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Yalnız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Yalnız 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C) II 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– IV </w:t>
            </w:r>
          </w:p>
          <w:p w14:paraId="3DC0843B" w14:textId="77777777"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D)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 III –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E)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I-II-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III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1D9D9192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20-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>Ilk</w:t>
            </w:r>
            <w:proofErr w:type="spellEnd"/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Türk devletlerinin yıkılmasında aşağıdaki gelişmelerden hangisinin etkisi olduğu </w:t>
            </w:r>
            <w:r w:rsidRPr="00335CC9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söylenemez?</w:t>
            </w:r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40E6421D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Türklerde veraset sistemi </w:t>
            </w:r>
          </w:p>
          <w:p w14:paraId="5C833597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Türklerin yabancı dinleri benimsemeleri </w:t>
            </w:r>
          </w:p>
          <w:p w14:paraId="30ABC0A4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C)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 boylarının birbirleriyle mücadele etmeleri </w:t>
            </w:r>
          </w:p>
          <w:p w14:paraId="480A24CD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Merkeziyetçi bir yönetim belirlemeleri </w:t>
            </w:r>
          </w:p>
          <w:p w14:paraId="4832A26A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 yöneticilerinin Çinli prenseslerle evlenmeleri </w:t>
            </w:r>
          </w:p>
          <w:p w14:paraId="598DA375" w14:textId="77777777" w:rsidR="00F52C0E" w:rsidRPr="00C57815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9C4AF60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21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“Türkiye Selçuklu melikleri kendilerinin yönetimine verilen vilayetlerde söz sahibiydiler. Ancak kendi adlarına para bastırma, hutbe okutma ve siyasi görüşmeler yapma hakları yoktu.” </w:t>
            </w:r>
          </w:p>
          <w:p w14:paraId="7988B09E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335CC9">
              <w:rPr>
                <w:rFonts w:ascii="Segoe UI" w:hAnsi="Segoe UI" w:cs="Segoe UI"/>
                <w:b/>
                <w:sz w:val="20"/>
                <w:szCs w:val="20"/>
              </w:rPr>
              <w:t>Türkiye Selçukluları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bu uygulama ile aşağıdakilerden hangisini öncelikli olarak </w:t>
            </w:r>
            <w:r w:rsidRPr="00F52C0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amaçlamıştır?</w:t>
            </w:r>
          </w:p>
          <w:p w14:paraId="0BEC86D3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A) Taht kavgalarını engellemek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BFD1603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B) Ülke bütünlüğünü korunmak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7421DE7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C)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 Sınır</w:t>
            </w:r>
            <w:r>
              <w:rPr>
                <w:rFonts w:ascii="Segoe UI" w:hAnsi="Segoe UI" w:cs="Segoe UI"/>
                <w:sz w:val="20"/>
                <w:szCs w:val="20"/>
              </w:rPr>
              <w:t>ları denetim altında tutmak</w:t>
            </w:r>
          </w:p>
          <w:p w14:paraId="0E81CBDC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D) Ordudaki Türkmen etkisini azaltmak</w:t>
            </w:r>
          </w:p>
          <w:p w14:paraId="24767F74" w14:textId="77777777"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E) Dinî serbestliği yaygınlaştırmak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71045862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22-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Osmanlı Devleti’nde </w:t>
            </w:r>
            <w:r w:rsidRPr="00F52C0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 büyük</w:t>
            </w:r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Pr="00F52C0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 küçük</w:t>
            </w:r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 idari</w:t>
            </w:r>
          </w:p>
          <w:p w14:paraId="4EBFA03C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>birim</w:t>
            </w:r>
            <w:proofErr w:type="gramEnd"/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 aşağıdakilerden hangisidir?</w:t>
            </w:r>
          </w:p>
          <w:p w14:paraId="287308B9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proofErr w:type="gramStart"/>
            <w:r w:rsidRPr="00F52C0E">
              <w:rPr>
                <w:rFonts w:ascii="Segoe UI" w:hAnsi="Segoe UI" w:cs="Segoe UI"/>
                <w:sz w:val="20"/>
                <w:szCs w:val="20"/>
              </w:rPr>
              <w:t>Eyalet -</w:t>
            </w:r>
            <w:proofErr w:type="gramEnd"/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 Kaza</w:t>
            </w:r>
          </w:p>
          <w:p w14:paraId="60225C66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B) </w:t>
            </w:r>
            <w:proofErr w:type="gramStart"/>
            <w:r w:rsidRPr="00F52C0E">
              <w:rPr>
                <w:rFonts w:ascii="Segoe UI" w:hAnsi="Segoe UI" w:cs="Segoe UI"/>
                <w:sz w:val="20"/>
                <w:szCs w:val="20"/>
              </w:rPr>
              <w:t>Eyalet -</w:t>
            </w:r>
            <w:proofErr w:type="gramEnd"/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 Köy</w:t>
            </w:r>
          </w:p>
          <w:p w14:paraId="213FA1ED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C) </w:t>
            </w:r>
            <w:proofErr w:type="gramStart"/>
            <w:r w:rsidRPr="00F52C0E">
              <w:rPr>
                <w:rFonts w:ascii="Segoe UI" w:hAnsi="Segoe UI" w:cs="Segoe UI"/>
                <w:sz w:val="20"/>
                <w:szCs w:val="20"/>
              </w:rPr>
              <w:t>Eyalet -</w:t>
            </w:r>
            <w:proofErr w:type="gramEnd"/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 Sancak</w:t>
            </w:r>
          </w:p>
          <w:p w14:paraId="2133D804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D) </w:t>
            </w:r>
            <w:proofErr w:type="gramStart"/>
            <w:r w:rsidRPr="00F52C0E">
              <w:rPr>
                <w:rFonts w:ascii="Segoe UI" w:hAnsi="Segoe UI" w:cs="Segoe UI"/>
                <w:sz w:val="20"/>
                <w:szCs w:val="20"/>
              </w:rPr>
              <w:t>Sancak -</w:t>
            </w:r>
            <w:proofErr w:type="gramEnd"/>
            <w:r w:rsidRPr="00F52C0E">
              <w:rPr>
                <w:rFonts w:ascii="Segoe UI" w:hAnsi="Segoe UI" w:cs="Segoe UI"/>
                <w:sz w:val="20"/>
                <w:szCs w:val="20"/>
              </w:rPr>
              <w:t xml:space="preserve"> Köy</w:t>
            </w:r>
          </w:p>
          <w:p w14:paraId="5CF2DFE7" w14:textId="77777777"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>E) Sancak – Nahiye</w:t>
            </w:r>
          </w:p>
          <w:p w14:paraId="6C848193" w14:textId="77777777" w:rsid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14:paraId="326BCA62" w14:textId="77777777" w:rsidR="00F52C0E" w:rsidRPr="003A7733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b/>
                <w:sz w:val="20"/>
                <w:szCs w:val="20"/>
              </w:rPr>
              <w:t>23-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A7733">
              <w:rPr>
                <w:rFonts w:ascii="Segoe UI" w:hAnsi="Segoe UI" w:cs="Segoe UI"/>
                <w:sz w:val="20"/>
                <w:szCs w:val="20"/>
              </w:rPr>
              <w:t>Osmanlı Devleti’nde I. Murat’a kadar “Ülke hanedan üyelerinin ortak malıdır.” anlayışı varken I. Murat döneminde “Ülke padişah ve oğullarının ortak malıdır.” anlayışı benimsenmiştir.</w:t>
            </w:r>
          </w:p>
          <w:p w14:paraId="6C3FCD51" w14:textId="77777777" w:rsidR="00F52C0E" w:rsidRPr="003A7733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>I.Murat</w:t>
            </w:r>
            <w:proofErr w:type="spellEnd"/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 xml:space="preserve"> dönemindeki bu değişiklikle aşağıdakilerden hangisi </w:t>
            </w:r>
            <w:r w:rsidRPr="002F016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hedeflenmiştir?</w:t>
            </w:r>
          </w:p>
          <w:p w14:paraId="66B493B6" w14:textId="77777777"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A) Devletin gelirlerini artırmak</w:t>
            </w:r>
          </w:p>
          <w:p w14:paraId="38938D8D" w14:textId="77777777"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B) Taht kavgalarını bitirmek</w:t>
            </w:r>
          </w:p>
          <w:p w14:paraId="0FAA2B4C" w14:textId="77777777"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C) Hanedanı kutsal saymak</w:t>
            </w:r>
          </w:p>
          <w:p w14:paraId="0E4BCA9E" w14:textId="77777777"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D) Toplumsal birliği sağlamak</w:t>
            </w:r>
          </w:p>
          <w:p w14:paraId="0CA8D83B" w14:textId="77777777" w:rsidR="00F52C0E" w:rsidRPr="00B15352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E) Türk siyasi birliğini kurmak</w:t>
            </w:r>
          </w:p>
        </w:tc>
        <w:tc>
          <w:tcPr>
            <w:tcW w:w="5387" w:type="dxa"/>
          </w:tcPr>
          <w:p w14:paraId="447C1830" w14:textId="77777777" w:rsid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14:paraId="67B8D196" w14:textId="77777777" w:rsidR="00B241E7" w:rsidRPr="00B241E7" w:rsidRDefault="00F52C0E" w:rsidP="00B241E7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24</w:t>
            </w:r>
            <w:r w:rsidRPr="003F20A8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B1535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241E7" w:rsidRPr="00B241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İslamiyet öncesi Türk devletlerinde görülen ordu teşkilatlanmasında aşağıdakilerden hangisi </w:t>
            </w:r>
            <w:r w:rsidR="00B241E7" w:rsidRPr="00B241E7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bulunmamaktadır?</w:t>
            </w:r>
          </w:p>
          <w:p w14:paraId="384D53C4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A) İlk teşkilatlanma Mete Han döneminde gerçekleşmiştir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09934BBD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B) Ordunun temeli süvarilere dayanır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72CD5AB6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C) Paralı askerlik görülmez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4B1DFC24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D) Orduda Çin örnek alınmıştır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585ECD04" w14:textId="77777777" w:rsidR="00F52C0E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E) Ordu millet ahlayışı hâkimdir.</w:t>
            </w:r>
          </w:p>
          <w:p w14:paraId="47EBE76C" w14:textId="77777777" w:rsidR="00B241E7" w:rsidRPr="00684250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14:paraId="4019F353" w14:textId="77777777" w:rsidR="00B241E7" w:rsidRPr="00B241E7" w:rsidRDefault="00F52C0E" w:rsidP="00B241E7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25</w:t>
            </w:r>
            <w:proofErr w:type="gramStart"/>
            <w:r w:rsidRPr="003F20A8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241E7" w:rsidRPr="00B241E7">
              <w:rPr>
                <w:rFonts w:ascii="Segoe UI" w:hAnsi="Segoe UI" w:cs="Segoe UI"/>
                <w:b/>
                <w:sz w:val="20"/>
                <w:szCs w:val="20"/>
              </w:rPr>
              <w:t xml:space="preserve"> Aşağıdaki</w:t>
            </w:r>
            <w:proofErr w:type="gramEnd"/>
            <w:r w:rsidR="00B241E7" w:rsidRPr="00B241E7">
              <w:rPr>
                <w:rFonts w:ascii="Segoe UI" w:hAnsi="Segoe UI" w:cs="Segoe UI"/>
                <w:b/>
                <w:sz w:val="20"/>
                <w:szCs w:val="20"/>
              </w:rPr>
              <w:t xml:space="preserve"> şıklardan hangisi İslamiyet öncesi Türk devletlerinin ortak özelliklerinden </w:t>
            </w:r>
            <w:r w:rsidR="00B241E7" w:rsidRPr="001A43C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değildir?</w:t>
            </w:r>
          </w:p>
          <w:p w14:paraId="3E988FDE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A) Taht kavgalarının yaşanması</w:t>
            </w:r>
          </w:p>
          <w:p w14:paraId="7DD413E2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B) Ordularının güçlü olması</w:t>
            </w:r>
          </w:p>
          <w:p w14:paraId="4C0BB5F1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C) Teokratik yönetimin geçerli olması</w:t>
            </w:r>
          </w:p>
          <w:p w14:paraId="784FCDAB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D) Kut anlayışının geçerli olması</w:t>
            </w:r>
          </w:p>
          <w:p w14:paraId="28920146" w14:textId="77777777" w:rsidR="00F52C0E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E) Ülkenin hanedanın ortak malı sayılması</w:t>
            </w:r>
          </w:p>
          <w:p w14:paraId="0447A07E" w14:textId="77777777" w:rsidR="00B241E7" w:rsidRPr="00B15352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14:paraId="4AE4AEE1" w14:textId="77777777" w:rsidR="00B241E7" w:rsidRPr="00B241E7" w:rsidRDefault="00F52C0E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26</w:t>
            </w:r>
            <w:proofErr w:type="gramStart"/>
            <w:r w:rsidRPr="003F20A8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241E7" w:rsidRPr="00B241E7">
              <w:rPr>
                <w:rFonts w:ascii="Segoe UI" w:hAnsi="Segoe UI" w:cs="Segoe UI"/>
                <w:sz w:val="20"/>
                <w:szCs w:val="20"/>
              </w:rPr>
              <w:t xml:space="preserve"> Türk</w:t>
            </w:r>
            <w:proofErr w:type="gramEnd"/>
            <w:r w:rsidR="00B241E7" w:rsidRPr="00B241E7">
              <w:rPr>
                <w:rFonts w:ascii="Segoe UI" w:hAnsi="Segoe UI" w:cs="Segoe UI"/>
                <w:sz w:val="20"/>
                <w:szCs w:val="20"/>
              </w:rPr>
              <w:t xml:space="preserve"> devlet anlayışında yönetme yetkisi, kurucu hanedana özgü sayılmıştır. Bu nedenle başka bir hanedan saltanat mücadelesinde bulunamamıştır. </w:t>
            </w:r>
          </w:p>
          <w:p w14:paraId="4215D4EA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/>
                <w:sz w:val="20"/>
                <w:szCs w:val="20"/>
              </w:rPr>
              <w:t xml:space="preserve">Bu durumun nedeni aşağıdakilerden hangisidir? </w:t>
            </w:r>
          </w:p>
          <w:p w14:paraId="5A95F36B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A) Yaşça büyük hanedan üyesinin tahta geçmesi </w:t>
            </w:r>
          </w:p>
          <w:p w14:paraId="45A8249D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B) Hanedan üyelerinin illere vali olarak atanması </w:t>
            </w:r>
          </w:p>
          <w:p w14:paraId="5E918595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C) Hükümdarlığın hukuksal kaynağının tanrısal olduğuna inanılması </w:t>
            </w:r>
          </w:p>
          <w:p w14:paraId="0FBE8A36" w14:textId="77777777"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D) Yönetimin babadan oğula geçmesi </w:t>
            </w:r>
          </w:p>
          <w:p w14:paraId="1BC8EE5F" w14:textId="77777777" w:rsidR="00F52C0E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E) Hükümdar eşlerinin devlet yönetiminde söz sahibi </w:t>
            </w:r>
            <w:proofErr w:type="gramStart"/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olabilmesi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2010 LYS)</w:t>
            </w:r>
          </w:p>
          <w:p w14:paraId="066D6132" w14:textId="77777777" w:rsidR="00F52C0E" w:rsidRDefault="00F52C0E" w:rsidP="00F52C0E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D3674DC" w14:textId="77777777" w:rsidR="00F52C0E" w:rsidRDefault="00F52C0E" w:rsidP="00F52C0E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>JOKER SORU</w:t>
            </w:r>
          </w:p>
          <w:p w14:paraId="1D2DF085" w14:textId="77777777" w:rsidR="00F52C0E" w:rsidRPr="0053096E" w:rsidRDefault="00F52C0E" w:rsidP="001A43C5">
            <w:pPr>
              <w:pStyle w:val="AralkYok"/>
              <w:shd w:val="clear" w:color="auto" w:fill="D6E3BC" w:themeFill="accent3" w:themeFillTint="66"/>
              <w:jc w:val="center"/>
              <w:rPr>
                <w:rFonts w:ascii="Segoe UI" w:hAnsi="Segoe UI" w:cs="Segoe UI"/>
                <w:b/>
                <w:i/>
              </w:rPr>
            </w:pPr>
            <w:r w:rsidRPr="0053096E">
              <w:rPr>
                <w:rFonts w:ascii="Segoe UI" w:hAnsi="Segoe UI" w:cs="Segoe UI"/>
                <w:i/>
              </w:rPr>
              <w:t>Yapamadığınız bir soruyu boş bırakıp onun yerine joker soruyu yapabilirsiniz.</w:t>
            </w:r>
          </w:p>
          <w:p w14:paraId="0670D491" w14:textId="77777777" w:rsidR="00F52C0E" w:rsidRPr="00B15352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14:paraId="319785A2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27- 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Devşirme kanununa göre Osmanlı’da 14-18 yaş</w:t>
            </w:r>
          </w:p>
          <w:p w14:paraId="1CEE7238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arası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Hristiyan çocukları kapıkulu askeri yapılmıştır.</w:t>
            </w:r>
          </w:p>
          <w:p w14:paraId="02A08412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İçlerinden saraya alınanlar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nderundaki</w:t>
            </w:r>
            <w:proofErr w:type="spell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eğitimden</w:t>
            </w:r>
          </w:p>
          <w:p w14:paraId="62F76314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sonra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sadrazamlık gibi kadrolara getirilmişlerdir.</w:t>
            </w:r>
          </w:p>
          <w:p w14:paraId="47A0ED7B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Başlangıçta sadece Balkanlarda uygulanan kanun XV.</w:t>
            </w:r>
          </w:p>
          <w:p w14:paraId="03C351CB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yüzyıl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sonlarından itibaren Anadolu’da da uygulanmıştır.</w:t>
            </w:r>
          </w:p>
          <w:p w14:paraId="77257E82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Devşirme yapılacak bölgede, öncelikle çocuklarının</w:t>
            </w:r>
          </w:p>
          <w:p w14:paraId="7473300B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devşirilmesini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isteyen ailelerin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çocukları değerlendirilmiştir. 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Kanuna göre iki ve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daha fazla çocuğu bulunanların 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sağlıklı olan çocuğu tercih edilmiştir.</w:t>
            </w:r>
          </w:p>
          <w:p w14:paraId="020708B7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b/>
                <w:sz w:val="20"/>
                <w:szCs w:val="20"/>
              </w:rPr>
              <w:t xml:space="preserve">Buna göre aşağıdakilerden hangisi </w:t>
            </w:r>
            <w:r w:rsidRPr="002F016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söylenemez?</w:t>
            </w:r>
          </w:p>
          <w:p w14:paraId="62E60B8D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A) Devşirilen çocuklar belli bir kurala göre yetiştirilmiştir.</w:t>
            </w:r>
          </w:p>
          <w:p w14:paraId="2E560D79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B) Devşirme kanunu zamanla değişime uğramıştır.</w:t>
            </w:r>
          </w:p>
          <w:p w14:paraId="364F9EFE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C) Tek çocuğu olan ailelerden çocuk alınmamıştır.</w:t>
            </w:r>
          </w:p>
          <w:p w14:paraId="27934D6B" w14:textId="77777777"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D) Gönüllü ailelere öncelik verilmiştir.</w:t>
            </w:r>
          </w:p>
          <w:p w14:paraId="590DBEDD" w14:textId="77777777" w:rsidR="00F52C0E" w:rsidRPr="00B15352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E) Sadrazamlar devşirmelerden seçilmiştir</w:t>
            </w:r>
            <w:r w:rsidR="00B241E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F52C0E" w14:paraId="51E70338" w14:textId="77777777" w:rsidTr="001A43C5">
        <w:trPr>
          <w:trHeight w:val="995"/>
        </w:trPr>
        <w:tc>
          <w:tcPr>
            <w:tcW w:w="10702" w:type="dxa"/>
            <w:gridSpan w:val="2"/>
            <w:shd w:val="clear" w:color="auto" w:fill="33CCFF"/>
          </w:tcPr>
          <w:p w14:paraId="1FD02CDF" w14:textId="77777777" w:rsidR="00F52C0E" w:rsidRPr="00230E05" w:rsidRDefault="00F52C0E" w:rsidP="00F52C0E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Çoktan seçmeli sorular 5</w:t>
            </w:r>
            <w:r w:rsidRPr="00230E05">
              <w:rPr>
                <w:rFonts w:ascii="Segoe UI" w:hAnsi="Segoe UI" w:cs="Segoe UI"/>
                <w:b/>
                <w:sz w:val="20"/>
                <w:szCs w:val="20"/>
              </w:rPr>
              <w:t xml:space="preserve"> puandır. Süre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40 dakikadır. BAŞARILAR</w:t>
            </w:r>
            <w:r w:rsidRPr="00230E05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10561818" w14:textId="77777777" w:rsidR="00F52C0E" w:rsidRPr="003F20A8" w:rsidRDefault="00F52C0E" w:rsidP="001F5AA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20A8">
              <w:rPr>
                <w:rFonts w:ascii="Segoe UI" w:hAnsi="Segoe UI" w:cs="Segoe UI"/>
                <w:sz w:val="20"/>
                <w:szCs w:val="20"/>
              </w:rPr>
              <w:t>ZEKİ DOĞAN</w:t>
            </w:r>
            <w:r w:rsidR="00B241E7">
              <w:rPr>
                <w:rFonts w:ascii="Segoe UI" w:hAnsi="Segoe UI" w:cs="Segoe UI"/>
                <w:sz w:val="20"/>
                <w:szCs w:val="20"/>
              </w:rPr>
              <w:t xml:space="preserve"> &amp; ADEM ÇİÇEK</w:t>
            </w:r>
            <w:r w:rsidRPr="003F20A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26736585" w14:textId="77777777" w:rsidR="00A96D9F" w:rsidRDefault="00A96D9F" w:rsidP="001A43C5"/>
    <w:sectPr w:rsidR="00A96D9F" w:rsidSect="00F5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2B82" w14:textId="77777777" w:rsidR="00EB3BBF" w:rsidRDefault="00EB3BBF" w:rsidP="00F52C0E">
      <w:pPr>
        <w:spacing w:after="0" w:line="240" w:lineRule="auto"/>
      </w:pPr>
      <w:r>
        <w:separator/>
      </w:r>
    </w:p>
  </w:endnote>
  <w:endnote w:type="continuationSeparator" w:id="0">
    <w:p w14:paraId="79E5AEE8" w14:textId="77777777" w:rsidR="00EB3BBF" w:rsidRDefault="00EB3BBF" w:rsidP="00F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884" w14:textId="77777777" w:rsidR="001F5AAD" w:rsidRDefault="001F5A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D045" w14:textId="77777777" w:rsidR="001F5AAD" w:rsidRDefault="001F5A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8442" w14:textId="77777777" w:rsidR="001F5AAD" w:rsidRDefault="001F5A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4DF2" w14:textId="77777777" w:rsidR="00EB3BBF" w:rsidRDefault="00EB3BBF" w:rsidP="00F52C0E">
      <w:pPr>
        <w:spacing w:after="0" w:line="240" w:lineRule="auto"/>
      </w:pPr>
      <w:r>
        <w:separator/>
      </w:r>
    </w:p>
  </w:footnote>
  <w:footnote w:type="continuationSeparator" w:id="0">
    <w:p w14:paraId="361A2983" w14:textId="77777777" w:rsidR="00EB3BBF" w:rsidRDefault="00EB3BBF" w:rsidP="00F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A374" w14:textId="77777777" w:rsidR="001F5AAD" w:rsidRDefault="001F5A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DF11" w14:textId="77777777" w:rsidR="001F5AAD" w:rsidRDefault="001F5A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2A80" w14:textId="77777777" w:rsidR="001F5AAD" w:rsidRDefault="001F5A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3FA5"/>
    <w:multiLevelType w:val="hybridMultilevel"/>
    <w:tmpl w:val="C1FED0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03F29"/>
    <w:multiLevelType w:val="hybridMultilevel"/>
    <w:tmpl w:val="6BE833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389F"/>
    <w:multiLevelType w:val="hybridMultilevel"/>
    <w:tmpl w:val="CC1E4EC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FB"/>
    <w:rsid w:val="00083971"/>
    <w:rsid w:val="00114C0A"/>
    <w:rsid w:val="001A43C5"/>
    <w:rsid w:val="001B0AF9"/>
    <w:rsid w:val="001F5903"/>
    <w:rsid w:val="001F5AAD"/>
    <w:rsid w:val="0020267B"/>
    <w:rsid w:val="002148F6"/>
    <w:rsid w:val="00221044"/>
    <w:rsid w:val="00283FB7"/>
    <w:rsid w:val="002E3D8D"/>
    <w:rsid w:val="002F016F"/>
    <w:rsid w:val="002F2491"/>
    <w:rsid w:val="00335CC9"/>
    <w:rsid w:val="003A7733"/>
    <w:rsid w:val="003B27AF"/>
    <w:rsid w:val="003F20A8"/>
    <w:rsid w:val="00437290"/>
    <w:rsid w:val="00484561"/>
    <w:rsid w:val="004C58CC"/>
    <w:rsid w:val="004D4B46"/>
    <w:rsid w:val="004D50EF"/>
    <w:rsid w:val="004E2FD7"/>
    <w:rsid w:val="0050513C"/>
    <w:rsid w:val="005456C9"/>
    <w:rsid w:val="00684250"/>
    <w:rsid w:val="006C3036"/>
    <w:rsid w:val="006C742C"/>
    <w:rsid w:val="00793668"/>
    <w:rsid w:val="007A6228"/>
    <w:rsid w:val="007C05FB"/>
    <w:rsid w:val="0084388A"/>
    <w:rsid w:val="00844E63"/>
    <w:rsid w:val="00870E5A"/>
    <w:rsid w:val="00891E5E"/>
    <w:rsid w:val="00892C3D"/>
    <w:rsid w:val="008B010F"/>
    <w:rsid w:val="008F5920"/>
    <w:rsid w:val="009251EB"/>
    <w:rsid w:val="00972DEE"/>
    <w:rsid w:val="00996116"/>
    <w:rsid w:val="009972F4"/>
    <w:rsid w:val="009D169F"/>
    <w:rsid w:val="009D6940"/>
    <w:rsid w:val="009D6E97"/>
    <w:rsid w:val="00A12295"/>
    <w:rsid w:val="00A2501A"/>
    <w:rsid w:val="00A55212"/>
    <w:rsid w:val="00A96D9F"/>
    <w:rsid w:val="00AA5B49"/>
    <w:rsid w:val="00AC2B18"/>
    <w:rsid w:val="00B15352"/>
    <w:rsid w:val="00B241E7"/>
    <w:rsid w:val="00B5052A"/>
    <w:rsid w:val="00BA6594"/>
    <w:rsid w:val="00BF67FE"/>
    <w:rsid w:val="00C20283"/>
    <w:rsid w:val="00C57815"/>
    <w:rsid w:val="00C81811"/>
    <w:rsid w:val="00CA44A8"/>
    <w:rsid w:val="00D544F3"/>
    <w:rsid w:val="00D71E28"/>
    <w:rsid w:val="00DB05AF"/>
    <w:rsid w:val="00DD7DC2"/>
    <w:rsid w:val="00E169CF"/>
    <w:rsid w:val="00EB3BBF"/>
    <w:rsid w:val="00EC0A11"/>
    <w:rsid w:val="00F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8E9A"/>
  <w15:docId w15:val="{A4329E8A-3F59-4CB1-B8CA-B1B9A76A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05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B010F"/>
    <w:pPr>
      <w:ind w:left="720"/>
      <w:contextualSpacing/>
    </w:pPr>
  </w:style>
  <w:style w:type="table" w:styleId="TabloKlavuzu">
    <w:name w:val="Table Grid"/>
    <w:basedOn w:val="NormalTablo"/>
    <w:uiPriority w:val="59"/>
    <w:rsid w:val="00D7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A96D9F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A96D9F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3F20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52C0E"/>
  </w:style>
  <w:style w:type="paragraph" w:styleId="AltBilgi">
    <w:name w:val="footer"/>
    <w:basedOn w:val="Normal"/>
    <w:link w:val="AltBilgiChar"/>
    <w:uiPriority w:val="99"/>
    <w:semiHidden/>
    <w:unhideWhenUsed/>
    <w:rsid w:val="00F5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5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2018-08-31T16:04:00Z</dcterms:created>
  <dcterms:modified xsi:type="dcterms:W3CDTF">2018-08-31T16:04:00Z</dcterms:modified>
  <cp:category>www.HangiSoru.com</cp:category>
</cp:coreProperties>
</file>